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B63314">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5BCF8002" w:rsidR="00DD4187" w:rsidRPr="0043005E" w:rsidRDefault="00063A30">
      <w:pPr>
        <w:jc w:val="center"/>
        <w:rPr>
          <w:rFonts w:ascii="Poppins" w:eastAsia="Arial" w:hAnsi="Poppins" w:cs="Poppins"/>
          <w:color w:val="1A4558"/>
          <w:sz w:val="28"/>
          <w:szCs w:val="28"/>
        </w:rPr>
      </w:pPr>
      <w:r>
        <w:rPr>
          <w:rFonts w:ascii="Poppins" w:eastAsia="Arial" w:hAnsi="Poppins" w:cs="Poppins"/>
          <w:color w:val="1A4558"/>
          <w:sz w:val="28"/>
          <w:szCs w:val="28"/>
        </w:rPr>
        <w:t>CAMDEN</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063A30" w:rsidRDefault="00DD4187">
      <w:pPr>
        <w:jc w:val="center"/>
        <w:rPr>
          <w:rFonts w:ascii="Poppins" w:eastAsia="Arial" w:hAnsi="Poppins" w:cs="Poppins"/>
          <w:sz w:val="20"/>
          <w:szCs w:val="20"/>
        </w:rPr>
      </w:pPr>
    </w:p>
    <w:p w14:paraId="53EC20E7" w14:textId="77777777" w:rsidR="00063A30" w:rsidRPr="00063A30" w:rsidRDefault="00063A30" w:rsidP="00063A30">
      <w:pPr>
        <w:widowControl/>
        <w:numPr>
          <w:ilvl w:val="0"/>
          <w:numId w:val="3"/>
        </w:numPr>
        <w:rPr>
          <w:rFonts w:ascii="Poppins" w:eastAsia="Arial" w:hAnsi="Poppins" w:cs="Poppins"/>
          <w:sz w:val="20"/>
          <w:szCs w:val="20"/>
        </w:rPr>
      </w:pPr>
      <w:r w:rsidRPr="00063A30">
        <w:rPr>
          <w:rFonts w:ascii="Poppins" w:eastAsia="Arial" w:hAnsi="Poppins" w:cs="Poppins"/>
          <w:sz w:val="20"/>
          <w:szCs w:val="20"/>
        </w:rPr>
        <w:t xml:space="preserve">Please complete and return to </w:t>
      </w:r>
      <w:hyperlink r:id="rId13">
        <w:r w:rsidRPr="00063A30">
          <w:rPr>
            <w:rFonts w:ascii="Poppins" w:eastAsia="Arial" w:hAnsi="Poppins" w:cs="Poppins"/>
            <w:color w:val="0563C1"/>
            <w:sz w:val="20"/>
            <w:szCs w:val="20"/>
            <w:u w:val="single"/>
          </w:rPr>
          <w:t>info@camdenfilmoffice.co.uk</w:t>
        </w:r>
      </w:hyperlink>
    </w:p>
    <w:p w14:paraId="24B7162F" w14:textId="77777777" w:rsidR="00063A30" w:rsidRPr="00063A30" w:rsidRDefault="00063A30" w:rsidP="00063A30">
      <w:pPr>
        <w:widowControl/>
        <w:numPr>
          <w:ilvl w:val="0"/>
          <w:numId w:val="3"/>
        </w:numPr>
        <w:rPr>
          <w:rFonts w:ascii="Poppins" w:eastAsia="Arial" w:hAnsi="Poppins" w:cs="Poppins"/>
          <w:sz w:val="20"/>
          <w:szCs w:val="20"/>
        </w:rPr>
      </w:pPr>
      <w:bookmarkStart w:id="0" w:name="_heading=h.gjdgxs" w:colFirst="0" w:colLast="0"/>
      <w:bookmarkEnd w:id="0"/>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15 working days’</w:t>
      </w:r>
      <w:r w:rsidRPr="00063A30">
        <w:rPr>
          <w:rFonts w:ascii="Poppins" w:eastAsia="Arial" w:hAnsi="Poppins" w:cs="Poppins"/>
          <w:sz w:val="20"/>
          <w:szCs w:val="20"/>
        </w:rPr>
        <w:t xml:space="preserve"> notice is required for residents’ bays</w:t>
      </w:r>
    </w:p>
    <w:p w14:paraId="1EDAE1DE" w14:textId="77777777" w:rsidR="00063A30" w:rsidRPr="00063A30" w:rsidRDefault="00063A30" w:rsidP="00063A30">
      <w:pPr>
        <w:widowControl/>
        <w:numPr>
          <w:ilvl w:val="0"/>
          <w:numId w:val="3"/>
        </w:numPr>
        <w:rPr>
          <w:rFonts w:ascii="Poppins" w:eastAsia="Arial" w:hAnsi="Poppins" w:cs="Poppins"/>
          <w:sz w:val="20"/>
          <w:szCs w:val="20"/>
        </w:rPr>
      </w:pPr>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5 working days’</w:t>
      </w:r>
      <w:r w:rsidRPr="00063A30">
        <w:rPr>
          <w:rFonts w:ascii="Poppins" w:eastAsia="Arial" w:hAnsi="Poppins" w:cs="Poppins"/>
          <w:sz w:val="20"/>
          <w:szCs w:val="20"/>
        </w:rPr>
        <w:t xml:space="preserve"> notice is required for P&amp;D bays</w:t>
      </w:r>
    </w:p>
    <w:p w14:paraId="4E17BE7D" w14:textId="77777777" w:rsidR="00063A30" w:rsidRPr="00063A30" w:rsidRDefault="00063A30" w:rsidP="00063A30">
      <w:pPr>
        <w:widowControl/>
        <w:numPr>
          <w:ilvl w:val="0"/>
          <w:numId w:val="3"/>
        </w:numPr>
        <w:rPr>
          <w:rFonts w:ascii="Poppins" w:eastAsia="Arial" w:hAnsi="Poppins" w:cs="Poppins"/>
          <w:sz w:val="20"/>
          <w:szCs w:val="20"/>
        </w:rPr>
      </w:pPr>
      <w:bookmarkStart w:id="1" w:name="_heading=h.30j0zll" w:colFirst="0" w:colLast="0"/>
      <w:bookmarkEnd w:id="1"/>
      <w:r w:rsidRPr="00063A30">
        <w:rPr>
          <w:rFonts w:ascii="Poppins" w:eastAsia="Arial" w:hAnsi="Poppins" w:cs="Poppins"/>
          <w:sz w:val="20"/>
          <w:szCs w:val="20"/>
        </w:rPr>
        <w:t>If you are submitting your application on the last available day, please call the office on 0207 620 0391 to confirm it has been processed</w:t>
      </w:r>
    </w:p>
    <w:p w14:paraId="7FF3AE21" w14:textId="77777777" w:rsidR="00063A30" w:rsidRDefault="00063A30" w:rsidP="00063A30">
      <w:pPr>
        <w:widowControl/>
        <w:numPr>
          <w:ilvl w:val="0"/>
          <w:numId w:val="3"/>
        </w:numPr>
        <w:rPr>
          <w:rFonts w:ascii="Poppins" w:eastAsia="Arial" w:hAnsi="Poppins" w:cs="Poppins"/>
          <w:sz w:val="20"/>
          <w:szCs w:val="20"/>
        </w:rPr>
      </w:pPr>
      <w:bookmarkStart w:id="2" w:name="_heading=h.1fob9te" w:colFirst="0" w:colLast="0"/>
      <w:bookmarkEnd w:id="2"/>
      <w:r w:rsidRPr="00063A30">
        <w:rPr>
          <w:rFonts w:ascii="Poppins" w:eastAsia="Arial" w:hAnsi="Poppins" w:cs="Poppins"/>
          <w:sz w:val="20"/>
          <w:szCs w:val="20"/>
        </w:rPr>
        <w:t>Suspensions are per calendar day not per 24 hours (i.e. if you suspend from 5pm until 5pm the next day, you will be charged for 2 days)</w:t>
      </w:r>
    </w:p>
    <w:p w14:paraId="5911D245" w14:textId="4A011E4D" w:rsidR="007A3707" w:rsidRPr="00063A30" w:rsidRDefault="007A3707" w:rsidP="00063A30">
      <w:pPr>
        <w:widowControl/>
        <w:numPr>
          <w:ilvl w:val="0"/>
          <w:numId w:val="3"/>
        </w:numPr>
        <w:rPr>
          <w:rFonts w:ascii="Poppins" w:eastAsia="Arial" w:hAnsi="Poppins" w:cs="Poppins"/>
          <w:sz w:val="20"/>
          <w:szCs w:val="20"/>
        </w:rPr>
      </w:pPr>
      <w:r>
        <w:rPr>
          <w:rFonts w:ascii="Poppins" w:eastAsia="Arial" w:hAnsi="Poppins" w:cs="Poppins"/>
          <w:sz w:val="20"/>
          <w:szCs w:val="20"/>
        </w:rPr>
        <w:t xml:space="preserve">Please ensure each vehicle displays a ‘film unit’ sticker or sign </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712EE76A" w:rsidR="00DD4187" w:rsidRPr="00630444" w:rsidRDefault="00063A30"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CMD</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712EE76A" w:rsidR="00DD4187" w:rsidRPr="00630444" w:rsidRDefault="00063A30"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CMD</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D5A795E" w14:textId="77777777" w:rsidR="00DD4187" w:rsidRPr="005F5EF8" w:rsidRDefault="009E3A87">
      <w:pPr>
        <w:rPr>
          <w:rFonts w:ascii="Poppins" w:eastAsia="Arial" w:hAnsi="Poppins" w:cs="Poppins"/>
          <w:sz w:val="18"/>
          <w:szCs w:val="18"/>
        </w:rPr>
      </w:pPr>
      <w:r w:rsidRPr="005F5EF8">
        <w:rPr>
          <w:rFonts w:ascii="Poppins" w:eastAsia="Arial" w:hAnsi="Poppins" w:cs="Poppins"/>
          <w:sz w:val="18"/>
          <w:szCs w:val="18"/>
        </w:rPr>
        <w:t xml:space="preserve">Please be specific when giving the location so that we will know </w:t>
      </w:r>
      <w:r w:rsidRPr="005F5EF8">
        <w:rPr>
          <w:rFonts w:ascii="Poppins" w:eastAsia="Arial" w:hAnsi="Poppins" w:cs="Poppins"/>
          <w:sz w:val="18"/>
          <w:szCs w:val="18"/>
          <w:u w:val="single"/>
        </w:rPr>
        <w:t>exactly</w:t>
      </w:r>
      <w:r w:rsidRPr="005F5EF8">
        <w:rPr>
          <w:rFonts w:ascii="Poppins" w:eastAsia="Arial" w:hAnsi="Poppins" w:cs="Poppins"/>
          <w:sz w:val="18"/>
          <w:szCs w:val="18"/>
        </w:rPr>
        <w:t xml:space="preserve"> where to place the suspension signs if approved, e.g. “2 bays outside 1 Great Street.” Applications for the suspension of spaces in different bays must be made separately.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Pr="005F5EF8">
              <w:rPr>
                <w:rFonts w:ascii="Poppins" w:eastAsia="Arial" w:hAnsi="Poppins" w:cs="Poppins"/>
                <w:color w:val="99999A"/>
                <w:sz w:val="20"/>
                <w:szCs w:val="20"/>
              </w:rPr>
              <w:t>(resident / P&amp;D / shared use / etc.)</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P&amp;D machine number </w:t>
            </w:r>
            <w:r w:rsidRPr="005F5EF8">
              <w:rPr>
                <w:rFonts w:ascii="Poppins" w:eastAsia="Arial" w:hAnsi="Poppins" w:cs="Poppins"/>
                <w:color w:val="99999A"/>
                <w:sz w:val="20"/>
                <w:szCs w:val="20"/>
              </w:rPr>
              <w:t>(if applicable)</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1B854B5C" w14:textId="77777777" w:rsidR="00DD4187" w:rsidRDefault="009E3A87">
            <w:pPr>
              <w:rPr>
                <w:rFonts w:ascii="Poppins" w:eastAsia="Arial" w:hAnsi="Poppins" w:cs="Poppins"/>
                <w:sz w:val="20"/>
                <w:szCs w:val="20"/>
              </w:rPr>
            </w:pPr>
            <w:r w:rsidRPr="005F5EF8">
              <w:rPr>
                <w:rFonts w:ascii="Poppins" w:eastAsia="Arial" w:hAnsi="Poppins" w:cs="Poppins"/>
                <w:sz w:val="20"/>
                <w:szCs w:val="20"/>
              </w:rPr>
              <w:lastRenderedPageBreak/>
              <w:t>No. of spaces required</w:t>
            </w:r>
          </w:p>
          <w:p w14:paraId="60E2E142" w14:textId="77777777" w:rsidR="003A2FDF" w:rsidRPr="003A2FDF" w:rsidRDefault="003A2FDF" w:rsidP="003A2FDF">
            <w:pPr>
              <w:rPr>
                <w:rFonts w:ascii="Poppins" w:eastAsia="Arial" w:hAnsi="Poppins" w:cs="Poppins"/>
                <w:sz w:val="20"/>
                <w:szCs w:val="20"/>
              </w:rPr>
            </w:pP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Start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r w:rsidR="00DD4187" w14:paraId="6EBC9D17" w14:textId="77777777">
        <w:trPr>
          <w:trHeight w:val="724"/>
        </w:trPr>
        <w:tc>
          <w:tcPr>
            <w:tcW w:w="4962" w:type="dxa"/>
            <w:shd w:val="clear" w:color="auto" w:fill="FFFFFF"/>
            <w:vAlign w:val="center"/>
          </w:tcPr>
          <w:p w14:paraId="6228AFC4"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End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4DEBEBA9"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0D37343B" w14:textId="77777777" w:rsidR="00DD4187" w:rsidRPr="00A24983" w:rsidRDefault="009E3A87">
      <w:pPr>
        <w:rPr>
          <w:rFonts w:ascii="Poppins" w:eastAsia="Arial" w:hAnsi="Poppins" w:cs="Poppins"/>
          <w:sz w:val="18"/>
          <w:szCs w:val="18"/>
        </w:rPr>
      </w:pPr>
      <w:r w:rsidRPr="00A24983">
        <w:rPr>
          <w:rFonts w:ascii="Poppins" w:eastAsia="Arial" w:hAnsi="Poppins" w:cs="Poppins"/>
          <w:sz w:val="18"/>
          <w:szCs w:val="18"/>
        </w:rPr>
        <w:t>If your suspension is for longer than 5 consecutive days, please contact Camden Film Office for a definitive quote.</w:t>
      </w:r>
    </w:p>
    <w:p w14:paraId="446C76F7" w14:textId="77777777" w:rsidR="00063A30" w:rsidRDefault="00063A30" w:rsidP="00063A30">
      <w:pPr>
        <w:rPr>
          <w:rFonts w:ascii="Arial" w:eastAsia="Arial" w:hAnsi="Arial" w:cs="Arial"/>
          <w:i/>
          <w:sz w:val="22"/>
          <w:szCs w:val="22"/>
        </w:rPr>
      </w:pPr>
    </w:p>
    <w:tbl>
      <w:tblPr>
        <w:tblW w:w="997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2"/>
        <w:gridCol w:w="1701"/>
        <w:gridCol w:w="2552"/>
        <w:gridCol w:w="1134"/>
        <w:gridCol w:w="2835"/>
      </w:tblGrid>
      <w:tr w:rsidR="00063A30" w14:paraId="5A654E5B" w14:textId="77777777" w:rsidTr="00EE0ACC">
        <w:trPr>
          <w:trHeight w:val="740"/>
        </w:trPr>
        <w:tc>
          <w:tcPr>
            <w:tcW w:w="1752" w:type="dxa"/>
            <w:shd w:val="clear" w:color="auto" w:fill="FFFFFF"/>
            <w:vAlign w:val="center"/>
          </w:tcPr>
          <w:p w14:paraId="101CC58A"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Suspension type (resident, P&amp;D etc.)</w:t>
            </w:r>
          </w:p>
        </w:tc>
        <w:tc>
          <w:tcPr>
            <w:tcW w:w="1701" w:type="dxa"/>
            <w:shd w:val="clear" w:color="auto" w:fill="FFFFFF"/>
            <w:vAlign w:val="center"/>
          </w:tcPr>
          <w:p w14:paraId="3AD2F083" w14:textId="44153C38" w:rsidR="00063A30" w:rsidRDefault="00063A30" w:rsidP="00EE0ACC">
            <w:pPr>
              <w:rPr>
                <w:rFonts w:ascii="Poppins" w:eastAsia="Poppins" w:hAnsi="Poppins" w:cs="Poppins"/>
                <w:sz w:val="20"/>
                <w:szCs w:val="20"/>
              </w:rPr>
            </w:pPr>
            <w:r>
              <w:rPr>
                <w:rFonts w:ascii="Poppins" w:eastAsia="Poppins" w:hAnsi="Poppins" w:cs="Poppins"/>
                <w:sz w:val="20"/>
                <w:szCs w:val="20"/>
              </w:rPr>
              <w:t xml:space="preserve">No. of first day spaces @ </w:t>
            </w:r>
            <w:r w:rsidR="00613711" w:rsidRPr="00613711">
              <w:rPr>
                <w:rFonts w:ascii="Poppins" w:eastAsia="Poppins" w:hAnsi="Poppins" w:cs="Poppins"/>
                <w:sz w:val="20"/>
                <w:szCs w:val="20"/>
              </w:rPr>
              <w:t>£100.35</w:t>
            </w:r>
            <w:r>
              <w:rPr>
                <w:rFonts w:ascii="Poppins" w:eastAsia="Poppins" w:hAnsi="Poppins" w:cs="Poppins"/>
                <w:sz w:val="20"/>
                <w:szCs w:val="20"/>
              </w:rPr>
              <w:t xml:space="preserve"> per bay</w:t>
            </w:r>
          </w:p>
        </w:tc>
        <w:tc>
          <w:tcPr>
            <w:tcW w:w="2552" w:type="dxa"/>
            <w:shd w:val="clear" w:color="auto" w:fill="FFFFFF"/>
            <w:vAlign w:val="center"/>
          </w:tcPr>
          <w:p w14:paraId="49619FF7"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w:t>
            </w:r>
          </w:p>
          <w:p w14:paraId="4142A06B" w14:textId="69729BD2" w:rsidR="00063A30" w:rsidRDefault="00063A30" w:rsidP="00EE0ACC">
            <w:pPr>
              <w:rPr>
                <w:rFonts w:ascii="Poppins" w:eastAsia="Poppins" w:hAnsi="Poppins" w:cs="Poppins"/>
                <w:sz w:val="20"/>
                <w:szCs w:val="20"/>
              </w:rPr>
            </w:pPr>
            <w:r>
              <w:rPr>
                <w:rFonts w:ascii="Poppins" w:eastAsia="Poppins" w:hAnsi="Poppins" w:cs="Poppins"/>
                <w:sz w:val="20"/>
                <w:szCs w:val="20"/>
              </w:rPr>
              <w:t xml:space="preserve">No. of subsequent day spaces from @ </w:t>
            </w:r>
            <w:r w:rsidR="00613711" w:rsidRPr="00613711">
              <w:rPr>
                <w:rFonts w:ascii="Poppins" w:eastAsia="Poppins" w:hAnsi="Poppins" w:cs="Poppins"/>
                <w:sz w:val="20"/>
                <w:szCs w:val="20"/>
              </w:rPr>
              <w:t>£107.90</w:t>
            </w:r>
            <w:r>
              <w:rPr>
                <w:rFonts w:ascii="Poppins" w:eastAsia="Poppins" w:hAnsi="Poppins" w:cs="Poppins"/>
                <w:sz w:val="20"/>
                <w:szCs w:val="20"/>
              </w:rPr>
              <w:t xml:space="preserve"> per bay per day</w:t>
            </w:r>
          </w:p>
        </w:tc>
        <w:tc>
          <w:tcPr>
            <w:tcW w:w="1134" w:type="dxa"/>
            <w:shd w:val="clear" w:color="auto" w:fill="FFFFFF"/>
            <w:vAlign w:val="center"/>
          </w:tcPr>
          <w:p w14:paraId="341112F8"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w:t>
            </w:r>
          </w:p>
          <w:p w14:paraId="0E1195BB"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Bagging fee</w:t>
            </w:r>
          </w:p>
        </w:tc>
        <w:tc>
          <w:tcPr>
            <w:tcW w:w="2835" w:type="dxa"/>
            <w:shd w:val="clear" w:color="auto" w:fill="FFFFFF"/>
            <w:vAlign w:val="center"/>
          </w:tcPr>
          <w:p w14:paraId="53A9CE0C"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w:t>
            </w:r>
          </w:p>
          <w:p w14:paraId="34527528"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Total</w:t>
            </w:r>
          </w:p>
        </w:tc>
      </w:tr>
      <w:tr w:rsidR="00063A30" w14:paraId="4DC6A752" w14:textId="77777777" w:rsidTr="00EE0ACC">
        <w:trPr>
          <w:trHeight w:val="471"/>
        </w:trPr>
        <w:tc>
          <w:tcPr>
            <w:tcW w:w="1752" w:type="dxa"/>
            <w:shd w:val="clear" w:color="auto" w:fill="FFFFFF"/>
            <w:vAlign w:val="center"/>
          </w:tcPr>
          <w:p w14:paraId="7B7BD631" w14:textId="77777777" w:rsidR="00063A30" w:rsidRDefault="00063A30" w:rsidP="00EE0ACC">
            <w:pPr>
              <w:rPr>
                <w:rFonts w:ascii="Poppins" w:eastAsia="Poppins" w:hAnsi="Poppins" w:cs="Poppins"/>
                <w:sz w:val="20"/>
                <w:szCs w:val="20"/>
              </w:rPr>
            </w:pPr>
          </w:p>
        </w:tc>
        <w:tc>
          <w:tcPr>
            <w:tcW w:w="1701" w:type="dxa"/>
            <w:shd w:val="clear" w:color="auto" w:fill="FFFFFF"/>
            <w:vAlign w:val="center"/>
          </w:tcPr>
          <w:p w14:paraId="58D50D89" w14:textId="77777777" w:rsidR="00063A30" w:rsidRDefault="00063A30" w:rsidP="00EE0ACC">
            <w:pPr>
              <w:rPr>
                <w:rFonts w:ascii="Poppins" w:eastAsia="Poppins" w:hAnsi="Poppins" w:cs="Poppins"/>
                <w:sz w:val="20"/>
                <w:szCs w:val="20"/>
              </w:rPr>
            </w:pPr>
          </w:p>
        </w:tc>
        <w:tc>
          <w:tcPr>
            <w:tcW w:w="2552" w:type="dxa"/>
            <w:shd w:val="clear" w:color="auto" w:fill="FFFFFF"/>
            <w:vAlign w:val="center"/>
          </w:tcPr>
          <w:p w14:paraId="007524A7" w14:textId="77777777" w:rsidR="00063A30" w:rsidRDefault="00063A30" w:rsidP="00EE0ACC">
            <w:pPr>
              <w:rPr>
                <w:rFonts w:ascii="Poppins" w:eastAsia="Poppins" w:hAnsi="Poppins" w:cs="Poppins"/>
                <w:sz w:val="20"/>
                <w:szCs w:val="20"/>
              </w:rPr>
            </w:pPr>
          </w:p>
        </w:tc>
        <w:tc>
          <w:tcPr>
            <w:tcW w:w="1134" w:type="dxa"/>
            <w:shd w:val="clear" w:color="auto" w:fill="FFFFFF"/>
            <w:vAlign w:val="center"/>
          </w:tcPr>
          <w:p w14:paraId="290BD304" w14:textId="37FE5BA9" w:rsidR="00063A30" w:rsidRDefault="00063A30" w:rsidP="00EE0ACC">
            <w:pPr>
              <w:rPr>
                <w:rFonts w:ascii="Poppins" w:eastAsia="Poppins" w:hAnsi="Poppins" w:cs="Poppins"/>
                <w:sz w:val="20"/>
                <w:szCs w:val="20"/>
              </w:rPr>
            </w:pPr>
            <w:r>
              <w:rPr>
                <w:rFonts w:ascii="Poppins" w:eastAsia="Poppins" w:hAnsi="Poppins" w:cs="Poppins"/>
                <w:sz w:val="20"/>
                <w:szCs w:val="20"/>
              </w:rPr>
              <w:t>+ £</w:t>
            </w:r>
            <w:r w:rsidR="00613711" w:rsidRPr="00613711">
              <w:rPr>
                <w:rFonts w:ascii="Poppins" w:eastAsia="Poppins" w:hAnsi="Poppins" w:cs="Poppins"/>
                <w:sz w:val="20"/>
                <w:szCs w:val="20"/>
              </w:rPr>
              <w:t>63.08</w:t>
            </w:r>
          </w:p>
        </w:tc>
        <w:tc>
          <w:tcPr>
            <w:tcW w:w="2835" w:type="dxa"/>
            <w:shd w:val="clear" w:color="auto" w:fill="FFFFFF"/>
            <w:vAlign w:val="center"/>
          </w:tcPr>
          <w:p w14:paraId="45AB0AB5" w14:textId="77777777" w:rsidR="00063A30" w:rsidRDefault="00063A30" w:rsidP="00EE0ACC">
            <w:pPr>
              <w:rPr>
                <w:rFonts w:ascii="Poppins" w:eastAsia="Poppins" w:hAnsi="Poppins" w:cs="Poppins"/>
                <w:sz w:val="20"/>
                <w:szCs w:val="20"/>
              </w:rPr>
            </w:pPr>
          </w:p>
        </w:tc>
      </w:tr>
      <w:tr w:rsidR="00063A30" w14:paraId="7D097C2D" w14:textId="77777777" w:rsidTr="00EE0ACC">
        <w:trPr>
          <w:trHeight w:val="421"/>
        </w:trPr>
        <w:tc>
          <w:tcPr>
            <w:tcW w:w="1752" w:type="dxa"/>
            <w:shd w:val="clear" w:color="auto" w:fill="FFFFFF"/>
            <w:vAlign w:val="center"/>
          </w:tcPr>
          <w:p w14:paraId="590DC3B0" w14:textId="77777777" w:rsidR="00063A30" w:rsidRDefault="00063A30" w:rsidP="00EE0ACC">
            <w:pPr>
              <w:rPr>
                <w:rFonts w:ascii="Poppins" w:eastAsia="Poppins" w:hAnsi="Poppins" w:cs="Poppins"/>
                <w:sz w:val="20"/>
                <w:szCs w:val="20"/>
              </w:rPr>
            </w:pPr>
          </w:p>
        </w:tc>
        <w:tc>
          <w:tcPr>
            <w:tcW w:w="1701" w:type="dxa"/>
            <w:shd w:val="clear" w:color="auto" w:fill="FFFFFF"/>
            <w:vAlign w:val="center"/>
          </w:tcPr>
          <w:p w14:paraId="00191B0C" w14:textId="77777777" w:rsidR="00063A30" w:rsidRDefault="00063A30" w:rsidP="00EE0ACC">
            <w:pPr>
              <w:rPr>
                <w:rFonts w:ascii="Poppins" w:eastAsia="Poppins" w:hAnsi="Poppins" w:cs="Poppins"/>
                <w:sz w:val="20"/>
                <w:szCs w:val="20"/>
              </w:rPr>
            </w:pPr>
          </w:p>
        </w:tc>
        <w:tc>
          <w:tcPr>
            <w:tcW w:w="2552" w:type="dxa"/>
            <w:shd w:val="clear" w:color="auto" w:fill="FFFFFF"/>
            <w:vAlign w:val="center"/>
          </w:tcPr>
          <w:p w14:paraId="5E2F423F" w14:textId="77777777" w:rsidR="00063A30" w:rsidRDefault="00063A30" w:rsidP="00EE0ACC">
            <w:pPr>
              <w:rPr>
                <w:rFonts w:ascii="Poppins" w:eastAsia="Poppins" w:hAnsi="Poppins" w:cs="Poppins"/>
                <w:sz w:val="20"/>
                <w:szCs w:val="20"/>
              </w:rPr>
            </w:pPr>
          </w:p>
        </w:tc>
        <w:tc>
          <w:tcPr>
            <w:tcW w:w="1134" w:type="dxa"/>
            <w:shd w:val="clear" w:color="auto" w:fill="FFFFFF"/>
            <w:vAlign w:val="center"/>
          </w:tcPr>
          <w:p w14:paraId="560D4F24" w14:textId="288A9826" w:rsidR="00063A30" w:rsidRDefault="00613711" w:rsidP="00EE0ACC">
            <w:pPr>
              <w:rPr>
                <w:rFonts w:ascii="Poppins" w:eastAsia="Poppins" w:hAnsi="Poppins" w:cs="Poppins"/>
                <w:sz w:val="20"/>
                <w:szCs w:val="20"/>
              </w:rPr>
            </w:pPr>
            <w:r>
              <w:rPr>
                <w:rFonts w:ascii="Poppins" w:eastAsia="Poppins" w:hAnsi="Poppins" w:cs="Poppins"/>
                <w:sz w:val="20"/>
                <w:szCs w:val="20"/>
              </w:rPr>
              <w:t>+ £</w:t>
            </w:r>
            <w:r w:rsidRPr="00613711">
              <w:rPr>
                <w:rFonts w:ascii="Poppins" w:eastAsia="Poppins" w:hAnsi="Poppins" w:cs="Poppins"/>
                <w:sz w:val="20"/>
                <w:szCs w:val="20"/>
              </w:rPr>
              <w:t>63.08</w:t>
            </w:r>
          </w:p>
        </w:tc>
        <w:tc>
          <w:tcPr>
            <w:tcW w:w="2835" w:type="dxa"/>
            <w:shd w:val="clear" w:color="auto" w:fill="FFFFFF"/>
            <w:vAlign w:val="center"/>
          </w:tcPr>
          <w:p w14:paraId="57A200E7" w14:textId="77777777" w:rsidR="00063A30" w:rsidRDefault="00063A30" w:rsidP="00EE0ACC">
            <w:pPr>
              <w:rPr>
                <w:rFonts w:ascii="Poppins" w:eastAsia="Poppins" w:hAnsi="Poppins" w:cs="Poppins"/>
                <w:sz w:val="20"/>
                <w:szCs w:val="20"/>
              </w:rPr>
            </w:pPr>
          </w:p>
        </w:tc>
      </w:tr>
      <w:tr w:rsidR="00063A30" w14:paraId="4A8CCAE1" w14:textId="77777777" w:rsidTr="00EE0ACC">
        <w:trPr>
          <w:trHeight w:val="413"/>
        </w:trPr>
        <w:tc>
          <w:tcPr>
            <w:tcW w:w="1752" w:type="dxa"/>
            <w:shd w:val="clear" w:color="auto" w:fill="FFFFFF"/>
            <w:vAlign w:val="center"/>
          </w:tcPr>
          <w:p w14:paraId="6FEDB784" w14:textId="77777777" w:rsidR="00063A30" w:rsidRDefault="00063A30" w:rsidP="00EE0ACC">
            <w:pPr>
              <w:rPr>
                <w:rFonts w:ascii="Poppins" w:eastAsia="Poppins" w:hAnsi="Poppins" w:cs="Poppins"/>
                <w:sz w:val="20"/>
                <w:szCs w:val="20"/>
              </w:rPr>
            </w:pPr>
          </w:p>
        </w:tc>
        <w:tc>
          <w:tcPr>
            <w:tcW w:w="1701" w:type="dxa"/>
            <w:shd w:val="clear" w:color="auto" w:fill="FFFFFF"/>
            <w:vAlign w:val="center"/>
          </w:tcPr>
          <w:p w14:paraId="0DA635D2" w14:textId="77777777" w:rsidR="00063A30" w:rsidRDefault="00063A30" w:rsidP="00EE0ACC">
            <w:pPr>
              <w:rPr>
                <w:rFonts w:ascii="Poppins" w:eastAsia="Poppins" w:hAnsi="Poppins" w:cs="Poppins"/>
                <w:sz w:val="20"/>
                <w:szCs w:val="20"/>
              </w:rPr>
            </w:pPr>
          </w:p>
        </w:tc>
        <w:tc>
          <w:tcPr>
            <w:tcW w:w="2552" w:type="dxa"/>
            <w:shd w:val="clear" w:color="auto" w:fill="FFFFFF"/>
            <w:vAlign w:val="center"/>
          </w:tcPr>
          <w:p w14:paraId="3C6B7E4C" w14:textId="77777777" w:rsidR="00063A30" w:rsidRDefault="00063A30" w:rsidP="00EE0ACC">
            <w:pPr>
              <w:rPr>
                <w:rFonts w:ascii="Poppins" w:eastAsia="Poppins" w:hAnsi="Poppins" w:cs="Poppins"/>
                <w:sz w:val="20"/>
                <w:szCs w:val="20"/>
              </w:rPr>
            </w:pPr>
          </w:p>
        </w:tc>
        <w:tc>
          <w:tcPr>
            <w:tcW w:w="1134" w:type="dxa"/>
            <w:shd w:val="clear" w:color="auto" w:fill="FFFFFF"/>
            <w:vAlign w:val="center"/>
          </w:tcPr>
          <w:p w14:paraId="02D90E9E" w14:textId="3BB95A39" w:rsidR="00063A30" w:rsidRDefault="00613711" w:rsidP="00EE0ACC">
            <w:pPr>
              <w:rPr>
                <w:rFonts w:ascii="Poppins" w:eastAsia="Poppins" w:hAnsi="Poppins" w:cs="Poppins"/>
                <w:sz w:val="20"/>
                <w:szCs w:val="20"/>
              </w:rPr>
            </w:pPr>
            <w:r>
              <w:rPr>
                <w:rFonts w:ascii="Poppins" w:eastAsia="Poppins" w:hAnsi="Poppins" w:cs="Poppins"/>
                <w:sz w:val="20"/>
                <w:szCs w:val="20"/>
              </w:rPr>
              <w:t>+ £</w:t>
            </w:r>
            <w:r w:rsidRPr="00613711">
              <w:rPr>
                <w:rFonts w:ascii="Poppins" w:eastAsia="Poppins" w:hAnsi="Poppins" w:cs="Poppins"/>
                <w:sz w:val="20"/>
                <w:szCs w:val="20"/>
              </w:rPr>
              <w:t>63.08</w:t>
            </w:r>
          </w:p>
        </w:tc>
        <w:tc>
          <w:tcPr>
            <w:tcW w:w="2835" w:type="dxa"/>
            <w:shd w:val="clear" w:color="auto" w:fill="FFFFFF"/>
            <w:vAlign w:val="center"/>
          </w:tcPr>
          <w:p w14:paraId="5C12712E" w14:textId="77777777" w:rsidR="00063A30" w:rsidRDefault="00063A30" w:rsidP="00EE0ACC">
            <w:pPr>
              <w:rPr>
                <w:rFonts w:ascii="Poppins" w:eastAsia="Poppins" w:hAnsi="Poppins" w:cs="Poppins"/>
                <w:sz w:val="20"/>
                <w:szCs w:val="20"/>
              </w:rPr>
            </w:pPr>
          </w:p>
        </w:tc>
      </w:tr>
      <w:tr w:rsidR="00063A30" w14:paraId="741DF3E6" w14:textId="77777777" w:rsidTr="00EE0ACC">
        <w:trPr>
          <w:trHeight w:val="419"/>
        </w:trPr>
        <w:tc>
          <w:tcPr>
            <w:tcW w:w="1752" w:type="dxa"/>
            <w:shd w:val="clear" w:color="auto" w:fill="FFFFFF"/>
            <w:vAlign w:val="center"/>
          </w:tcPr>
          <w:p w14:paraId="164FEA10" w14:textId="77777777" w:rsidR="00063A30" w:rsidRDefault="00063A30" w:rsidP="00EE0ACC">
            <w:pPr>
              <w:rPr>
                <w:rFonts w:ascii="Poppins" w:eastAsia="Poppins" w:hAnsi="Poppins" w:cs="Poppins"/>
                <w:sz w:val="20"/>
                <w:szCs w:val="20"/>
              </w:rPr>
            </w:pPr>
          </w:p>
        </w:tc>
        <w:tc>
          <w:tcPr>
            <w:tcW w:w="1701" w:type="dxa"/>
            <w:shd w:val="clear" w:color="auto" w:fill="FFFFFF"/>
            <w:vAlign w:val="center"/>
          </w:tcPr>
          <w:p w14:paraId="12D336DD" w14:textId="77777777" w:rsidR="00063A30" w:rsidRDefault="00063A30" w:rsidP="00EE0ACC">
            <w:pPr>
              <w:rPr>
                <w:rFonts w:ascii="Poppins" w:eastAsia="Poppins" w:hAnsi="Poppins" w:cs="Poppins"/>
                <w:sz w:val="20"/>
                <w:szCs w:val="20"/>
              </w:rPr>
            </w:pPr>
          </w:p>
        </w:tc>
        <w:tc>
          <w:tcPr>
            <w:tcW w:w="2552" w:type="dxa"/>
            <w:shd w:val="clear" w:color="auto" w:fill="FFFFFF"/>
            <w:vAlign w:val="center"/>
          </w:tcPr>
          <w:p w14:paraId="4BEC87F6" w14:textId="77777777" w:rsidR="00063A30" w:rsidRDefault="00063A30" w:rsidP="00EE0ACC">
            <w:pPr>
              <w:rPr>
                <w:rFonts w:ascii="Poppins" w:eastAsia="Poppins" w:hAnsi="Poppins" w:cs="Poppins"/>
                <w:sz w:val="20"/>
                <w:szCs w:val="20"/>
              </w:rPr>
            </w:pPr>
          </w:p>
        </w:tc>
        <w:tc>
          <w:tcPr>
            <w:tcW w:w="1134" w:type="dxa"/>
            <w:shd w:val="clear" w:color="auto" w:fill="FFFFFF"/>
            <w:vAlign w:val="center"/>
          </w:tcPr>
          <w:p w14:paraId="4C28D3BD" w14:textId="01C13EA3" w:rsidR="00063A30" w:rsidRDefault="00613711" w:rsidP="00EE0ACC">
            <w:pPr>
              <w:rPr>
                <w:rFonts w:ascii="Poppins" w:eastAsia="Poppins" w:hAnsi="Poppins" w:cs="Poppins"/>
                <w:sz w:val="20"/>
                <w:szCs w:val="20"/>
              </w:rPr>
            </w:pPr>
            <w:r>
              <w:rPr>
                <w:rFonts w:ascii="Poppins" w:eastAsia="Poppins" w:hAnsi="Poppins" w:cs="Poppins"/>
                <w:sz w:val="20"/>
                <w:szCs w:val="20"/>
              </w:rPr>
              <w:t>+ £</w:t>
            </w:r>
            <w:r w:rsidRPr="00613711">
              <w:rPr>
                <w:rFonts w:ascii="Poppins" w:eastAsia="Poppins" w:hAnsi="Poppins" w:cs="Poppins"/>
                <w:sz w:val="20"/>
                <w:szCs w:val="20"/>
              </w:rPr>
              <w:t>63.08</w:t>
            </w:r>
          </w:p>
        </w:tc>
        <w:tc>
          <w:tcPr>
            <w:tcW w:w="2835" w:type="dxa"/>
            <w:shd w:val="clear" w:color="auto" w:fill="FFFFFF"/>
            <w:vAlign w:val="center"/>
          </w:tcPr>
          <w:p w14:paraId="554FDEAA" w14:textId="77777777" w:rsidR="00063A30" w:rsidRDefault="00063A30" w:rsidP="00EE0ACC">
            <w:pPr>
              <w:rPr>
                <w:rFonts w:ascii="Poppins" w:eastAsia="Poppins" w:hAnsi="Poppins" w:cs="Poppins"/>
                <w:sz w:val="20"/>
                <w:szCs w:val="20"/>
              </w:rPr>
            </w:pPr>
          </w:p>
        </w:tc>
      </w:tr>
    </w:tbl>
    <w:p w14:paraId="3C22BE15" w14:textId="77777777" w:rsidR="00063A30" w:rsidRDefault="00063A30" w:rsidP="00063A30">
      <w:pPr>
        <w:rPr>
          <w:rFonts w:ascii="Arial" w:eastAsia="Arial" w:hAnsi="Arial" w:cs="Arial"/>
          <w:i/>
          <w:sz w:val="22"/>
          <w:szCs w:val="22"/>
        </w:rPr>
      </w:pPr>
    </w:p>
    <w:tbl>
      <w:tblPr>
        <w:tblW w:w="331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7"/>
        <w:gridCol w:w="1905"/>
      </w:tblGrid>
      <w:tr w:rsidR="00063A30" w14:paraId="5C19B390" w14:textId="77777777" w:rsidTr="00EE0ACC">
        <w:trPr>
          <w:trHeight w:val="508"/>
        </w:trPr>
        <w:tc>
          <w:tcPr>
            <w:tcW w:w="1407" w:type="dxa"/>
            <w:shd w:val="clear" w:color="auto" w:fill="FFFFFF"/>
            <w:vAlign w:val="center"/>
          </w:tcPr>
          <w:p w14:paraId="1BE30B51"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Duration</w:t>
            </w:r>
          </w:p>
        </w:tc>
        <w:tc>
          <w:tcPr>
            <w:tcW w:w="1905" w:type="dxa"/>
            <w:shd w:val="clear" w:color="auto" w:fill="FFFFFF"/>
            <w:vAlign w:val="center"/>
          </w:tcPr>
          <w:p w14:paraId="7035D42D"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Per bay per day</w:t>
            </w:r>
          </w:p>
        </w:tc>
      </w:tr>
      <w:tr w:rsidR="00063A30" w14:paraId="138AF1B2" w14:textId="77777777" w:rsidTr="00EE0ACC">
        <w:trPr>
          <w:trHeight w:val="471"/>
        </w:trPr>
        <w:tc>
          <w:tcPr>
            <w:tcW w:w="1407" w:type="dxa"/>
            <w:shd w:val="clear" w:color="auto" w:fill="FFFFFF"/>
            <w:vAlign w:val="center"/>
          </w:tcPr>
          <w:p w14:paraId="610A86D5"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 day</w:t>
            </w:r>
          </w:p>
        </w:tc>
        <w:tc>
          <w:tcPr>
            <w:tcW w:w="1905" w:type="dxa"/>
            <w:shd w:val="clear" w:color="auto" w:fill="FFFFFF"/>
            <w:vAlign w:val="center"/>
          </w:tcPr>
          <w:p w14:paraId="6BE38C51" w14:textId="1CF6D682" w:rsidR="00063A30" w:rsidRDefault="00613711" w:rsidP="00EE0ACC">
            <w:pPr>
              <w:rPr>
                <w:rFonts w:ascii="Poppins" w:eastAsia="Poppins" w:hAnsi="Poppins" w:cs="Poppins"/>
                <w:sz w:val="20"/>
                <w:szCs w:val="20"/>
              </w:rPr>
            </w:pPr>
            <w:r w:rsidRPr="00613711">
              <w:rPr>
                <w:rFonts w:ascii="Poppins" w:eastAsia="Poppins" w:hAnsi="Poppins" w:cs="Poppins"/>
                <w:sz w:val="20"/>
                <w:szCs w:val="20"/>
              </w:rPr>
              <w:t>£100.35</w:t>
            </w:r>
          </w:p>
        </w:tc>
      </w:tr>
      <w:tr w:rsidR="00063A30" w14:paraId="162125EC" w14:textId="77777777" w:rsidTr="00EE0ACC">
        <w:trPr>
          <w:trHeight w:val="421"/>
        </w:trPr>
        <w:tc>
          <w:tcPr>
            <w:tcW w:w="1407" w:type="dxa"/>
            <w:shd w:val="clear" w:color="auto" w:fill="FFFFFF"/>
            <w:vAlign w:val="center"/>
          </w:tcPr>
          <w:p w14:paraId="5466ED4A"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2-5 days</w:t>
            </w:r>
          </w:p>
        </w:tc>
        <w:tc>
          <w:tcPr>
            <w:tcW w:w="1905" w:type="dxa"/>
            <w:shd w:val="clear" w:color="auto" w:fill="FFFFFF"/>
            <w:vAlign w:val="center"/>
          </w:tcPr>
          <w:p w14:paraId="0BAA0F7F" w14:textId="644A71BC" w:rsidR="00063A30" w:rsidRDefault="00613711" w:rsidP="00EE0ACC">
            <w:pPr>
              <w:rPr>
                <w:rFonts w:ascii="Poppins" w:eastAsia="Poppins" w:hAnsi="Poppins" w:cs="Poppins"/>
                <w:sz w:val="20"/>
                <w:szCs w:val="20"/>
              </w:rPr>
            </w:pPr>
            <w:r w:rsidRPr="00613711">
              <w:rPr>
                <w:rFonts w:ascii="Poppins" w:eastAsia="Poppins" w:hAnsi="Poppins" w:cs="Poppins"/>
                <w:sz w:val="20"/>
                <w:szCs w:val="20"/>
              </w:rPr>
              <w:t>£107.90</w:t>
            </w:r>
          </w:p>
        </w:tc>
      </w:tr>
      <w:tr w:rsidR="00063A30" w14:paraId="7A107524" w14:textId="77777777" w:rsidTr="00EE0ACC">
        <w:trPr>
          <w:trHeight w:val="413"/>
        </w:trPr>
        <w:tc>
          <w:tcPr>
            <w:tcW w:w="1407" w:type="dxa"/>
            <w:shd w:val="clear" w:color="auto" w:fill="FFFFFF"/>
            <w:vAlign w:val="center"/>
          </w:tcPr>
          <w:p w14:paraId="10B89DB6"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6-10 days</w:t>
            </w:r>
          </w:p>
        </w:tc>
        <w:tc>
          <w:tcPr>
            <w:tcW w:w="1905" w:type="dxa"/>
            <w:shd w:val="clear" w:color="auto" w:fill="FFFFFF"/>
            <w:vAlign w:val="center"/>
          </w:tcPr>
          <w:p w14:paraId="158713D4" w14:textId="065F60E2" w:rsidR="00063A30" w:rsidRDefault="00613711" w:rsidP="00EE0ACC">
            <w:pPr>
              <w:rPr>
                <w:rFonts w:ascii="Poppins" w:eastAsia="Poppins" w:hAnsi="Poppins" w:cs="Poppins"/>
                <w:sz w:val="20"/>
                <w:szCs w:val="20"/>
              </w:rPr>
            </w:pPr>
            <w:r w:rsidRPr="00613711">
              <w:rPr>
                <w:rFonts w:ascii="Poppins" w:eastAsia="Poppins" w:hAnsi="Poppins" w:cs="Poppins"/>
                <w:sz w:val="20"/>
                <w:szCs w:val="20"/>
              </w:rPr>
              <w:t>£115.42</w:t>
            </w:r>
          </w:p>
        </w:tc>
      </w:tr>
      <w:tr w:rsidR="00063A30" w14:paraId="591CF388" w14:textId="77777777" w:rsidTr="00EE0ACC">
        <w:trPr>
          <w:trHeight w:val="419"/>
        </w:trPr>
        <w:tc>
          <w:tcPr>
            <w:tcW w:w="1407" w:type="dxa"/>
            <w:shd w:val="clear" w:color="auto" w:fill="FFFFFF"/>
            <w:vAlign w:val="center"/>
          </w:tcPr>
          <w:p w14:paraId="646AF111"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11-14 days</w:t>
            </w:r>
          </w:p>
        </w:tc>
        <w:tc>
          <w:tcPr>
            <w:tcW w:w="1905" w:type="dxa"/>
            <w:shd w:val="clear" w:color="auto" w:fill="FFFFFF"/>
            <w:vAlign w:val="center"/>
          </w:tcPr>
          <w:p w14:paraId="75AF1747" w14:textId="7D31FA3F" w:rsidR="00063A30" w:rsidRDefault="00613711" w:rsidP="00EE0ACC">
            <w:pPr>
              <w:rPr>
                <w:rFonts w:ascii="Poppins" w:eastAsia="Poppins" w:hAnsi="Poppins" w:cs="Poppins"/>
                <w:sz w:val="20"/>
                <w:szCs w:val="20"/>
              </w:rPr>
            </w:pPr>
            <w:r w:rsidRPr="00613711">
              <w:rPr>
                <w:rFonts w:ascii="Poppins" w:eastAsia="Poppins" w:hAnsi="Poppins" w:cs="Poppins"/>
                <w:sz w:val="20"/>
                <w:szCs w:val="20"/>
              </w:rPr>
              <w:t>£122.98</w:t>
            </w:r>
          </w:p>
        </w:tc>
      </w:tr>
      <w:tr w:rsidR="00063A30" w14:paraId="62867F8E" w14:textId="77777777" w:rsidTr="00EE0ACC">
        <w:trPr>
          <w:trHeight w:val="419"/>
        </w:trPr>
        <w:tc>
          <w:tcPr>
            <w:tcW w:w="1407" w:type="dxa"/>
            <w:shd w:val="clear" w:color="auto" w:fill="FFFFFF"/>
            <w:vAlign w:val="center"/>
          </w:tcPr>
          <w:p w14:paraId="46B78218" w14:textId="77777777" w:rsidR="00063A30" w:rsidRDefault="00063A30" w:rsidP="00EE0ACC">
            <w:pPr>
              <w:rPr>
                <w:rFonts w:ascii="Poppins" w:eastAsia="Poppins" w:hAnsi="Poppins" w:cs="Poppins"/>
                <w:sz w:val="20"/>
                <w:szCs w:val="20"/>
              </w:rPr>
            </w:pPr>
            <w:r>
              <w:rPr>
                <w:rFonts w:ascii="Poppins" w:eastAsia="Poppins" w:hAnsi="Poppins" w:cs="Poppins"/>
                <w:sz w:val="20"/>
                <w:szCs w:val="20"/>
              </w:rPr>
              <w:t>15-42 days</w:t>
            </w:r>
          </w:p>
        </w:tc>
        <w:tc>
          <w:tcPr>
            <w:tcW w:w="1905" w:type="dxa"/>
            <w:shd w:val="clear" w:color="auto" w:fill="FFFFFF"/>
            <w:vAlign w:val="center"/>
          </w:tcPr>
          <w:p w14:paraId="0906BCD2" w14:textId="5A7C1539" w:rsidR="00063A30" w:rsidRDefault="00613711" w:rsidP="00EE0ACC">
            <w:pPr>
              <w:rPr>
                <w:rFonts w:ascii="Poppins" w:eastAsia="Poppins" w:hAnsi="Poppins" w:cs="Poppins"/>
                <w:sz w:val="20"/>
                <w:szCs w:val="20"/>
              </w:rPr>
            </w:pPr>
            <w:r w:rsidRPr="00613711">
              <w:rPr>
                <w:rFonts w:ascii="Poppins" w:eastAsia="Poppins" w:hAnsi="Poppins" w:cs="Poppins"/>
                <w:sz w:val="20"/>
                <w:szCs w:val="20"/>
              </w:rPr>
              <w:t>£138.06</w:t>
            </w:r>
          </w:p>
        </w:tc>
      </w:tr>
    </w:tbl>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56327FFE" w14:textId="6A650E75" w:rsidR="00063A30"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1470B3AE" w14:textId="77777777" w:rsidR="00063A30" w:rsidRPr="00063A30" w:rsidRDefault="00063A30">
      <w:pPr>
        <w:rPr>
          <w:rFonts w:ascii="Poppins" w:eastAsia="Arial" w:hAnsi="Poppins" w:cs="Poppins"/>
          <w:color w:val="1A4558"/>
        </w:rPr>
      </w:pPr>
    </w:p>
    <w:p w14:paraId="663527D5"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lastRenderedPageBreak/>
        <w:t>Who can apply?</w:t>
      </w:r>
    </w:p>
    <w:p w14:paraId="204612B0"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xml:space="preserve">A suspension is used when filming needs to be carried out in a parking space itself or a specific parking space is needed to facilitate filming, or for set dressing. </w:t>
      </w:r>
    </w:p>
    <w:p w14:paraId="3B47AA87" w14:textId="77777777" w:rsidR="00063A30" w:rsidRPr="00063A30" w:rsidRDefault="00063A30" w:rsidP="00063A30">
      <w:pPr>
        <w:rPr>
          <w:rFonts w:ascii="Poppins" w:eastAsia="Arial" w:hAnsi="Poppins" w:cs="Poppins"/>
          <w:sz w:val="16"/>
          <w:szCs w:val="16"/>
        </w:rPr>
      </w:pPr>
    </w:p>
    <w:p w14:paraId="4765C68C"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Where can I park?</w:t>
      </w:r>
    </w:p>
    <w:p w14:paraId="267EC9F8"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A suspension to a parking space(s) prohibits the use of the space(s) by anyone other than the person or organization that has made the application for the suspension. A single space may be suspended, or an area of parking bays where more space is required.</w:t>
      </w:r>
    </w:p>
    <w:p w14:paraId="6916F227" w14:textId="77777777" w:rsidR="00063A30" w:rsidRPr="00063A30" w:rsidRDefault="00063A30" w:rsidP="00063A30">
      <w:pPr>
        <w:rPr>
          <w:rFonts w:ascii="Poppins" w:eastAsia="Arial" w:hAnsi="Poppins" w:cs="Poppins"/>
          <w:sz w:val="16"/>
          <w:szCs w:val="16"/>
        </w:rPr>
      </w:pPr>
    </w:p>
    <w:p w14:paraId="3054B1D0"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Yellow lines cannot be suspended.</w:t>
      </w:r>
    </w:p>
    <w:p w14:paraId="3C3644C4" w14:textId="77777777" w:rsidR="00063A30" w:rsidRPr="00063A30" w:rsidRDefault="00063A30" w:rsidP="00063A30">
      <w:pPr>
        <w:rPr>
          <w:rFonts w:ascii="Poppins" w:eastAsia="Arial" w:hAnsi="Poppins" w:cs="Poppins"/>
          <w:sz w:val="16"/>
          <w:szCs w:val="16"/>
        </w:rPr>
      </w:pPr>
    </w:p>
    <w:p w14:paraId="08F8E2A1"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Suspended parking spaces are enforced from 8.30am –6.30pm, Monday to Friday, unless otherwise requested in the application form. Any request for the suspension of parking spaces to start prior to 8.30am or end after 6.30pm must be explained. Requests will be considered but not guaranteed.</w:t>
      </w:r>
    </w:p>
    <w:p w14:paraId="4F1B02A5" w14:textId="77777777" w:rsidR="00063A30" w:rsidRPr="00063A30" w:rsidRDefault="00063A30" w:rsidP="00063A30">
      <w:pPr>
        <w:rPr>
          <w:rFonts w:ascii="Poppins" w:eastAsia="Arial" w:hAnsi="Poppins" w:cs="Poppins"/>
          <w:sz w:val="16"/>
          <w:szCs w:val="16"/>
        </w:rPr>
      </w:pPr>
    </w:p>
    <w:p w14:paraId="5A414AB5"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Notification period</w:t>
      </w:r>
    </w:p>
    <w:p w14:paraId="15DBE8A2"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The minimum notice period required to suspend a parking bay varies depending on the type of bay:</w:t>
      </w:r>
    </w:p>
    <w:p w14:paraId="30785164"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Residents’ and shared use bays – 15 days’ notice</w:t>
      </w:r>
    </w:p>
    <w:p w14:paraId="12D72832"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Doctors/disabled/market trader/business/other bays – 5 days’ notice</w:t>
      </w:r>
    </w:p>
    <w:p w14:paraId="632DC8D9"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 Pay-and-display and parking meter bays – 5 days’ notice</w:t>
      </w:r>
    </w:p>
    <w:p w14:paraId="6E7F1FFF" w14:textId="77777777" w:rsidR="00063A30" w:rsidRPr="00063A30" w:rsidRDefault="00063A30" w:rsidP="00063A30">
      <w:pPr>
        <w:rPr>
          <w:rFonts w:ascii="Poppins" w:eastAsia="Arial" w:hAnsi="Poppins" w:cs="Poppins"/>
          <w:sz w:val="16"/>
          <w:szCs w:val="16"/>
        </w:rPr>
      </w:pPr>
    </w:p>
    <w:p w14:paraId="1DFB5A72"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If amendments or extensions to existing suspension applications are necessary then we require the minimum notice period depending on the type of bay, as above.</w:t>
      </w:r>
    </w:p>
    <w:p w14:paraId="4EC994F7" w14:textId="77777777" w:rsidR="00063A30" w:rsidRPr="00063A30" w:rsidRDefault="00063A30" w:rsidP="00063A30">
      <w:pPr>
        <w:rPr>
          <w:rFonts w:ascii="Poppins" w:eastAsia="Arial" w:hAnsi="Poppins" w:cs="Poppins"/>
          <w:sz w:val="16"/>
          <w:szCs w:val="16"/>
        </w:rPr>
      </w:pPr>
    </w:p>
    <w:p w14:paraId="2664A17F" w14:textId="576E547E"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Amendments or extensions must be made on a new form and must be received in writing. Amendments will be subject to an additional non-refundable bagging fee. Cancellations must be received in writing. In the event of cancellations prior to 3 days before the suspension is due, the suspension bagging fee is non-refundable.</w:t>
      </w:r>
    </w:p>
    <w:p w14:paraId="7D944FD6" w14:textId="77777777" w:rsidR="00063A30" w:rsidRPr="00063A30" w:rsidRDefault="00063A30" w:rsidP="00063A30">
      <w:pPr>
        <w:rPr>
          <w:rFonts w:ascii="Poppins" w:eastAsia="Arial" w:hAnsi="Poppins" w:cs="Poppins"/>
          <w:sz w:val="16"/>
          <w:szCs w:val="16"/>
        </w:rPr>
      </w:pPr>
    </w:p>
    <w:p w14:paraId="3DC7C89E"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Any applications received after 3pm will be processed the next working day.</w:t>
      </w:r>
    </w:p>
    <w:p w14:paraId="34682340" w14:textId="77777777" w:rsidR="00063A30" w:rsidRPr="00063A30" w:rsidRDefault="00063A30" w:rsidP="00063A30">
      <w:pPr>
        <w:rPr>
          <w:rFonts w:ascii="Poppins" w:eastAsia="Arial" w:hAnsi="Poppins" w:cs="Poppins"/>
          <w:sz w:val="16"/>
          <w:szCs w:val="16"/>
        </w:rPr>
      </w:pPr>
    </w:p>
    <w:p w14:paraId="1A1D1D87"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Vehicles</w:t>
      </w:r>
    </w:p>
    <w:p w14:paraId="6A027E43" w14:textId="77777777" w:rsidR="00063A30" w:rsidRPr="00063A30" w:rsidRDefault="00063A30" w:rsidP="00063A30">
      <w:pPr>
        <w:rPr>
          <w:rFonts w:ascii="Poppins" w:eastAsia="Arial" w:hAnsi="Poppins" w:cs="Poppins"/>
          <w:sz w:val="16"/>
          <w:szCs w:val="16"/>
        </w:rPr>
      </w:pPr>
      <w:bookmarkStart w:id="3" w:name="_heading=h.3znysh7" w:colFirst="0" w:colLast="0"/>
      <w:bookmarkEnd w:id="3"/>
      <w:r w:rsidRPr="00063A30">
        <w:rPr>
          <w:rFonts w:ascii="Poppins" w:eastAsia="Arial" w:hAnsi="Poppins" w:cs="Poppins"/>
          <w:sz w:val="16"/>
          <w:szCs w:val="16"/>
        </w:rPr>
        <w:t>In circumstances where it is necessary to park vehicles in the suspended area, no vehicles other than commercial vehicles directly associated with the operation are permitted, unless permission from the Council has been granted.</w:t>
      </w:r>
    </w:p>
    <w:p w14:paraId="7CB2AF58"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If a vehicle is parked in the area suspended for your use you may report this to the Parking Services suspension team on 020 7974 6231 quoting the suspension reference and/or specific location of the suspension. We will assist where possible.</w:t>
      </w:r>
    </w:p>
    <w:p w14:paraId="6DFDCF75" w14:textId="77777777" w:rsidR="00063A30" w:rsidRPr="00063A30" w:rsidRDefault="00063A30" w:rsidP="00063A30">
      <w:pPr>
        <w:rPr>
          <w:rFonts w:ascii="Poppins" w:eastAsia="Arial" w:hAnsi="Poppins" w:cs="Poppins"/>
          <w:sz w:val="16"/>
          <w:szCs w:val="16"/>
        </w:rPr>
      </w:pPr>
    </w:p>
    <w:p w14:paraId="3D0CAB86"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How do I apply?</w:t>
      </w:r>
    </w:p>
    <w:p w14:paraId="2A1CFC70" w14:textId="77777777" w:rsidR="00063A30" w:rsidRPr="00063A30" w:rsidRDefault="00063A30" w:rsidP="00063A30">
      <w:pPr>
        <w:rPr>
          <w:rFonts w:ascii="Poppins" w:eastAsia="Arial" w:hAnsi="Poppins" w:cs="Poppins"/>
          <w:color w:val="000000"/>
          <w:sz w:val="16"/>
          <w:szCs w:val="16"/>
        </w:rPr>
      </w:pPr>
      <w:r w:rsidRPr="00063A30">
        <w:rPr>
          <w:rFonts w:ascii="Poppins" w:eastAsia="Arial" w:hAnsi="Poppins" w:cs="Poppins"/>
          <w:sz w:val="16"/>
          <w:szCs w:val="16"/>
        </w:rPr>
        <w:t xml:space="preserve">Complete the form overleaf and return to </w:t>
      </w:r>
      <w:hyperlink r:id="rId14">
        <w:r w:rsidRPr="00063A30">
          <w:rPr>
            <w:rFonts w:ascii="Poppins" w:eastAsia="Arial" w:hAnsi="Poppins" w:cs="Poppins"/>
            <w:color w:val="0000FF"/>
            <w:sz w:val="16"/>
            <w:szCs w:val="16"/>
            <w:u w:val="single"/>
          </w:rPr>
          <w:t>info@camdenfilmoffice.co.uk</w:t>
        </w:r>
      </w:hyperlink>
      <w:r w:rsidRPr="00063A30">
        <w:rPr>
          <w:rFonts w:ascii="Poppins" w:eastAsia="Arial" w:hAnsi="Poppins" w:cs="Poppins"/>
          <w:color w:val="0000FF"/>
          <w:sz w:val="16"/>
          <w:szCs w:val="16"/>
        </w:rPr>
        <w:t xml:space="preserve"> </w:t>
      </w:r>
      <w:r w:rsidRPr="00063A30">
        <w:rPr>
          <w:rFonts w:ascii="Poppins" w:eastAsia="Arial" w:hAnsi="Poppins" w:cs="Poppins"/>
          <w:color w:val="000000"/>
          <w:sz w:val="16"/>
          <w:szCs w:val="16"/>
        </w:rPr>
        <w:t>or upload it to your filming application.</w:t>
      </w:r>
    </w:p>
    <w:p w14:paraId="350D167A" w14:textId="77777777" w:rsidR="00063A30" w:rsidRPr="00063A30" w:rsidRDefault="00063A30" w:rsidP="00063A30">
      <w:pPr>
        <w:rPr>
          <w:rFonts w:ascii="Poppins" w:eastAsia="Arial" w:hAnsi="Poppins" w:cs="Poppins"/>
          <w:sz w:val="16"/>
          <w:szCs w:val="16"/>
        </w:rPr>
      </w:pPr>
    </w:p>
    <w:p w14:paraId="52240C3A" w14:textId="77777777" w:rsidR="00063A30" w:rsidRPr="00063A30" w:rsidRDefault="00063A30" w:rsidP="00063A30">
      <w:pPr>
        <w:rPr>
          <w:rFonts w:ascii="Poppins" w:eastAsia="Arial" w:hAnsi="Poppins" w:cs="Poppins"/>
          <w:color w:val="000000"/>
          <w:sz w:val="16"/>
          <w:szCs w:val="16"/>
        </w:rPr>
      </w:pPr>
      <w:r w:rsidRPr="00063A30">
        <w:rPr>
          <w:rFonts w:ascii="Poppins" w:eastAsia="Arial" w:hAnsi="Poppins" w:cs="Poppins"/>
          <w:color w:val="000000"/>
          <w:sz w:val="16"/>
          <w:szCs w:val="16"/>
        </w:rPr>
        <w:t>If you are submitting this application on the last available day, please call the film office on 0207 620 0391 to confirm it has been processed.</w:t>
      </w:r>
    </w:p>
    <w:p w14:paraId="4BF5F8F7" w14:textId="77777777" w:rsidR="00063A30" w:rsidRPr="00063A30" w:rsidRDefault="00063A30" w:rsidP="00063A30">
      <w:pPr>
        <w:rPr>
          <w:rFonts w:ascii="Poppins" w:eastAsia="Arial" w:hAnsi="Poppins" w:cs="Poppins"/>
          <w:sz w:val="16"/>
          <w:szCs w:val="16"/>
        </w:rPr>
      </w:pPr>
    </w:p>
    <w:p w14:paraId="365D0B26"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Payments</w:t>
      </w:r>
    </w:p>
    <w:p w14:paraId="2A818E77"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Payment for suspensions is due immediately from the issue date of your invoice and must be made by debit or credit card – cheques are not accepted. We do not accept American Express credit cards.</w:t>
      </w:r>
    </w:p>
    <w:p w14:paraId="47434704"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The Film office will send you a payment link that will take you to the Camden online payment system. Once paid, you will be notified that your application has been successful.</w:t>
      </w:r>
    </w:p>
    <w:p w14:paraId="7B0851D8"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The suspension bagging fee is non-refundable.</w:t>
      </w:r>
    </w:p>
    <w:p w14:paraId="0938D32B" w14:textId="77777777" w:rsidR="00063A30" w:rsidRPr="00063A30" w:rsidRDefault="00063A30" w:rsidP="00063A30">
      <w:pPr>
        <w:rPr>
          <w:rFonts w:ascii="Poppins" w:eastAsia="Arial" w:hAnsi="Poppins" w:cs="Poppins"/>
          <w:sz w:val="16"/>
          <w:szCs w:val="16"/>
        </w:rPr>
      </w:pPr>
    </w:p>
    <w:p w14:paraId="6409CA4C" w14:textId="77777777" w:rsidR="00063A30" w:rsidRPr="00063A30" w:rsidRDefault="00063A30" w:rsidP="00063A30">
      <w:pPr>
        <w:rPr>
          <w:rFonts w:ascii="Poppins SemiBold" w:eastAsia="Arial" w:hAnsi="Poppins SemiBold" w:cs="Poppins SemiBold"/>
          <w:b/>
          <w:bCs/>
          <w:sz w:val="16"/>
          <w:szCs w:val="16"/>
        </w:rPr>
      </w:pPr>
      <w:r w:rsidRPr="00063A30">
        <w:rPr>
          <w:rFonts w:ascii="Poppins SemiBold" w:eastAsia="Arial" w:hAnsi="Poppins SemiBold" w:cs="Poppins SemiBold"/>
          <w:b/>
          <w:bCs/>
          <w:sz w:val="16"/>
          <w:szCs w:val="16"/>
        </w:rPr>
        <w:t xml:space="preserve">Data protection </w:t>
      </w:r>
    </w:p>
    <w:p w14:paraId="66A2AFDB" w14:textId="77777777" w:rsidR="00063A30" w:rsidRPr="00063A30" w:rsidRDefault="00063A30" w:rsidP="00063A30">
      <w:pPr>
        <w:rPr>
          <w:rFonts w:ascii="Poppins" w:eastAsia="Arial" w:hAnsi="Poppins" w:cs="Poppins"/>
          <w:sz w:val="16"/>
          <w:szCs w:val="16"/>
        </w:rPr>
      </w:pPr>
      <w:r w:rsidRPr="00063A30">
        <w:rPr>
          <w:rFonts w:ascii="Poppins" w:eastAsia="Arial" w:hAnsi="Poppins" w:cs="Poppins"/>
          <w:sz w:val="16"/>
          <w:szCs w:val="16"/>
        </w:rPr>
        <w:t>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14:paraId="44073D54" w14:textId="6CEFFBED" w:rsidR="00DD4187" w:rsidRPr="00063A30" w:rsidRDefault="00DD4187" w:rsidP="00063A30">
      <w:pPr>
        <w:rPr>
          <w:rFonts w:ascii="Poppins" w:eastAsia="Arial" w:hAnsi="Poppins" w:cs="Poppins"/>
          <w:sz w:val="16"/>
          <w:szCs w:val="16"/>
        </w:rPr>
      </w:pPr>
    </w:p>
    <w:sectPr w:rsidR="00DD4187" w:rsidRPr="00063A30" w:rsidSect="00B63314">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D8B02" w14:textId="77777777" w:rsidR="00D80A5A" w:rsidRDefault="00D80A5A">
      <w:r>
        <w:separator/>
      </w:r>
    </w:p>
  </w:endnote>
  <w:endnote w:type="continuationSeparator" w:id="0">
    <w:p w14:paraId="28F5F28B" w14:textId="77777777" w:rsidR="00D80A5A" w:rsidRDefault="00D8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A3399" w14:textId="77777777" w:rsidR="00D80A5A" w:rsidRDefault="00D80A5A">
      <w:r>
        <w:separator/>
      </w:r>
    </w:p>
  </w:footnote>
  <w:footnote w:type="continuationSeparator" w:id="0">
    <w:p w14:paraId="7EF01399" w14:textId="77777777" w:rsidR="00D80A5A" w:rsidRDefault="00D80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7D559BA2">
          <wp:simplePos x="0" y="0"/>
          <wp:positionH relativeFrom="column">
            <wp:posOffset>-370840</wp:posOffset>
          </wp:positionH>
          <wp:positionV relativeFrom="paragraph">
            <wp:posOffset>177800</wp:posOffset>
          </wp:positionV>
          <wp:extent cx="7491730" cy="502285"/>
          <wp:effectExtent l="0" t="0" r="1270" b="5715"/>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3D9FC4D8">
          <wp:simplePos x="0" y="0"/>
          <wp:positionH relativeFrom="column">
            <wp:posOffset>-370840</wp:posOffset>
          </wp:positionH>
          <wp:positionV relativeFrom="paragraph">
            <wp:posOffset>-713740</wp:posOffset>
          </wp:positionV>
          <wp:extent cx="7491730" cy="502285"/>
          <wp:effectExtent l="0" t="0" r="1270" b="5715"/>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2"/>
  </w:num>
  <w:num w:numId="2" w16cid:durableId="1349411792">
    <w:abstractNumId w:val="0"/>
  </w:num>
  <w:num w:numId="3" w16cid:durableId="159169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63A30"/>
    <w:rsid w:val="000A26CA"/>
    <w:rsid w:val="00134CFD"/>
    <w:rsid w:val="002B7639"/>
    <w:rsid w:val="003A2FDF"/>
    <w:rsid w:val="0043005E"/>
    <w:rsid w:val="00554BB7"/>
    <w:rsid w:val="00595789"/>
    <w:rsid w:val="005F5EF8"/>
    <w:rsid w:val="00613711"/>
    <w:rsid w:val="00630444"/>
    <w:rsid w:val="006C23A2"/>
    <w:rsid w:val="006D6E2C"/>
    <w:rsid w:val="00767035"/>
    <w:rsid w:val="00784AB2"/>
    <w:rsid w:val="007A3707"/>
    <w:rsid w:val="0094238F"/>
    <w:rsid w:val="009E3A87"/>
    <w:rsid w:val="00A2017C"/>
    <w:rsid w:val="00A24983"/>
    <w:rsid w:val="00B63314"/>
    <w:rsid w:val="00D80A5A"/>
    <w:rsid w:val="00DD4187"/>
    <w:rsid w:val="00E4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amdenfilmoff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camden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4</cp:revision>
  <dcterms:created xsi:type="dcterms:W3CDTF">2025-04-11T11:05:00Z</dcterms:created>
  <dcterms:modified xsi:type="dcterms:W3CDTF">2025-06-06T13:51:00Z</dcterms:modified>
</cp:coreProperties>
</file>